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ED2D" w14:textId="1755D624" w:rsidR="000E14FF" w:rsidRDefault="0091022D" w:rsidP="000E14FF">
      <w:pPr>
        <w:spacing w:after="0"/>
        <w:jc w:val="center"/>
        <w:rPr>
          <w:rFonts w:cstheme="minorHAnsi"/>
          <w:b/>
          <w:sz w:val="24"/>
          <w:szCs w:val="24"/>
        </w:rPr>
      </w:pPr>
      <w:r w:rsidRPr="006B421F">
        <w:rPr>
          <w:rFonts w:cstheme="minorHAnsi"/>
          <w:b/>
          <w:sz w:val="24"/>
          <w:szCs w:val="24"/>
        </w:rPr>
        <w:t>Karriereprofil</w:t>
      </w:r>
      <w:r w:rsidR="0067677A" w:rsidRPr="006B421F">
        <w:rPr>
          <w:rFonts w:cstheme="minorHAnsi"/>
          <w:b/>
          <w:sz w:val="24"/>
          <w:szCs w:val="24"/>
        </w:rPr>
        <w:t xml:space="preserve"> – </w:t>
      </w:r>
      <w:r w:rsidR="006B4452" w:rsidRPr="006B421F">
        <w:rPr>
          <w:rFonts w:cstheme="minorHAnsi"/>
          <w:b/>
          <w:sz w:val="24"/>
          <w:szCs w:val="24"/>
        </w:rPr>
        <w:t>Dokumentasjon</w:t>
      </w:r>
    </w:p>
    <w:p w14:paraId="5304EC0F" w14:textId="77777777" w:rsidR="00795ECE" w:rsidRPr="006B421F" w:rsidRDefault="00795ECE" w:rsidP="000E14F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lrutenett"/>
        <w:tblW w:w="9185" w:type="dxa"/>
        <w:tblInd w:w="-5" w:type="dxa"/>
        <w:tblLook w:val="04A0" w:firstRow="1" w:lastRow="0" w:firstColumn="1" w:lastColumn="0" w:noHBand="0" w:noVBand="1"/>
      </w:tblPr>
      <w:tblGrid>
        <w:gridCol w:w="5783"/>
        <w:gridCol w:w="3402"/>
      </w:tblGrid>
      <w:tr w:rsidR="00A9591B" w:rsidRPr="00976BF1" w14:paraId="4355F8F5" w14:textId="77777777" w:rsidTr="00795ECE">
        <w:trPr>
          <w:trHeight w:val="395"/>
        </w:trPr>
        <w:tc>
          <w:tcPr>
            <w:tcW w:w="5783" w:type="dxa"/>
            <w:shd w:val="clear" w:color="auto" w:fill="FFFFFF" w:themeFill="background1"/>
          </w:tcPr>
          <w:p w14:paraId="6BB8561A" w14:textId="77777777" w:rsidR="00A9591B" w:rsidRPr="00976BF1" w:rsidRDefault="00A9591B" w:rsidP="007C5A85">
            <w:pPr>
              <w:rPr>
                <w:rFonts w:cstheme="minorHAnsi"/>
              </w:rPr>
            </w:pPr>
            <w:r w:rsidRPr="00976BF1">
              <w:rPr>
                <w:rFonts w:cstheme="minorHAnsi"/>
              </w:rPr>
              <w:t xml:space="preserve">Navn: </w:t>
            </w:r>
          </w:p>
        </w:tc>
        <w:tc>
          <w:tcPr>
            <w:tcW w:w="3402" w:type="dxa"/>
            <w:shd w:val="clear" w:color="auto" w:fill="FFFFFF" w:themeFill="background1"/>
          </w:tcPr>
          <w:p w14:paraId="19CC07DA" w14:textId="77777777" w:rsidR="00A9591B" w:rsidRPr="00976BF1" w:rsidRDefault="00A9591B" w:rsidP="007C5A85">
            <w:pPr>
              <w:rPr>
                <w:rFonts w:cstheme="minorHAnsi"/>
              </w:rPr>
            </w:pPr>
            <w:r w:rsidRPr="00976BF1">
              <w:rPr>
                <w:rFonts w:cstheme="minorHAnsi"/>
              </w:rPr>
              <w:t xml:space="preserve">F.nr.: </w:t>
            </w:r>
          </w:p>
        </w:tc>
      </w:tr>
    </w:tbl>
    <w:p w14:paraId="6B373698" w14:textId="25161546" w:rsidR="000E14FF" w:rsidRPr="00A9591B" w:rsidRDefault="00A9591B" w:rsidP="00A9591B">
      <w:pPr>
        <w:jc w:val="center"/>
        <w:rPr>
          <w:rFonts w:cstheme="minorHAnsi"/>
          <w:b/>
        </w:rPr>
      </w:pPr>
      <w:r w:rsidRPr="00807883">
        <w:rPr>
          <w:rFonts w:cstheme="minorHAnsi"/>
          <w:b/>
        </w:rPr>
        <w:t xml:space="preserve">  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7677A" w:rsidRPr="006B421F" w14:paraId="7FF30B93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6E95B2A3" w14:textId="11425ACF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 xml:space="preserve">Arbeidserfaring (hvor / når / med hva / arbeidsmiljø </w:t>
            </w:r>
            <w:proofErr w:type="spellStart"/>
            <w:r w:rsidRPr="006B421F">
              <w:rPr>
                <w:rFonts w:cstheme="minorHAnsi"/>
                <w:sz w:val="24"/>
                <w:szCs w:val="24"/>
              </w:rPr>
              <w:t>m.m</w:t>
            </w:r>
            <w:proofErr w:type="spellEnd"/>
            <w:r w:rsidRPr="006B421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7677A" w:rsidRPr="006B421F" w14:paraId="445E741B" w14:textId="77777777" w:rsidTr="007B21B5">
        <w:tc>
          <w:tcPr>
            <w:tcW w:w="9212" w:type="dxa"/>
          </w:tcPr>
          <w:p w14:paraId="1A5CEBE9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23462E4C" w14:textId="49E05B63" w:rsidR="0067677A" w:rsidRPr="006C15E3" w:rsidRDefault="00B7463D" w:rsidP="0067677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6C15E3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Beskriv kronologisk i forhold til samtlige tidligere arbeidserfaringer, nyeste først</w:t>
            </w:r>
            <w:r w:rsidR="0033579B" w:rsidRPr="006C15E3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. Ta med hvordan de fikk jobben, hva var det beste, hva var utfordrende og hvordan avsluttet ansettelsesforholdet</w:t>
            </w:r>
            <w:r w:rsidR="00606B43" w:rsidRPr="006C15E3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. (spør</w:t>
            </w:r>
            <w:r w:rsidR="00D07EF4" w:rsidRPr="006C15E3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om det er OK å ta kontakt med tidligere arbeidsgivere, uansett positiv eller negativ opplevelse</w:t>
            </w:r>
            <w:r w:rsidR="008F3A44" w:rsidRPr="006C15E3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/avslutning)</w:t>
            </w:r>
          </w:p>
          <w:p w14:paraId="2A100A0E" w14:textId="6ADC5F70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696447D8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76991269" w14:textId="54569292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Utdanning (hvor / når / hva / medstudenter / sosialt)</w:t>
            </w:r>
          </w:p>
        </w:tc>
      </w:tr>
      <w:tr w:rsidR="0067677A" w:rsidRPr="006B421F" w14:paraId="7469A36F" w14:textId="77777777" w:rsidTr="007B21B5">
        <w:tc>
          <w:tcPr>
            <w:tcW w:w="9212" w:type="dxa"/>
          </w:tcPr>
          <w:p w14:paraId="5A841414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54364CBF" w14:textId="1452093A" w:rsidR="0067677A" w:rsidRPr="00F93FAA" w:rsidRDefault="009B1C87" w:rsidP="0067677A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Ta også med erfaringer i forhold til startede og avbrutte studier</w:t>
            </w:r>
            <w:r w:rsidR="008F7DE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- hva var bra, utfordrende og hvordan gikk det på skolen, støtteundervisning</w:t>
            </w:r>
            <w:r w:rsidR="00B24814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, og ved avbrutte studier, hva skjedde?</w:t>
            </w:r>
            <w:r w:rsidR="00B24814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br/>
              <w:t xml:space="preserve">Hvorfor de studiene i utgangspunktet? </w:t>
            </w:r>
            <w:r w:rsidR="00427F1F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Hva lokket …</w:t>
            </w:r>
          </w:p>
          <w:p w14:paraId="2A38C57F" w14:textId="3F454FF4" w:rsidR="004E6936" w:rsidRPr="00F93FAA" w:rsidRDefault="00B02513" w:rsidP="0067677A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Interesse for utdanning/kurser nå – om </w:t>
            </w:r>
            <w:r w:rsidR="00FC325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aktuelt hva og hvorfor</w:t>
            </w:r>
            <w:r w:rsidR="00FD377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. Om ikke hvorfor ikke og eventuelt h</w:t>
            </w: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va er det som skal til for </w:t>
            </w:r>
            <w:r w:rsidR="00FD377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å velge å studere</w:t>
            </w:r>
            <w:r w:rsidR="0033148F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, hvilken retning …</w:t>
            </w:r>
          </w:p>
          <w:p w14:paraId="4725137E" w14:textId="14EFF27C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5AFCB004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13AFD14A" w14:textId="3BC889F9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Interesser/hobbyer (hva / med hvem)</w:t>
            </w:r>
          </w:p>
        </w:tc>
      </w:tr>
      <w:tr w:rsidR="0067677A" w:rsidRPr="006B421F" w14:paraId="3C4EE6D3" w14:textId="77777777" w:rsidTr="007B21B5">
        <w:tc>
          <w:tcPr>
            <w:tcW w:w="9212" w:type="dxa"/>
          </w:tcPr>
          <w:p w14:paraId="0BEDEBD2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5C7A57CA" w14:textId="0C6B581E" w:rsidR="0067677A" w:rsidRPr="00F93FAA" w:rsidRDefault="0033148F" w:rsidP="0067677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Beskrivelse av hva de bruker tiden til i dag, er det annerledes enn tidligere, er det noe </w:t>
            </w:r>
            <w:r w:rsidR="007F25C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de ønsker å bygge videre på, finnes det underlag for å tenke at dette kan være </w:t>
            </w:r>
            <w:r w:rsidR="00183A9A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verdifullt</w:t>
            </w:r>
            <w:r w:rsidR="007F25C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i forhold til jobb</w:t>
            </w:r>
            <w:r w:rsidR="00183A9A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… </w:t>
            </w:r>
            <w:r w:rsidR="003E4AA5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hva får de ut av dette og hva krever det</w:t>
            </w:r>
          </w:p>
          <w:p w14:paraId="2AF962C5" w14:textId="5468178F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465992A5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39F9FC87" w14:textId="534C7C83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Personlige egenskaper</w:t>
            </w:r>
          </w:p>
        </w:tc>
      </w:tr>
      <w:tr w:rsidR="0067677A" w:rsidRPr="006B421F" w14:paraId="4847CC93" w14:textId="77777777" w:rsidTr="007B21B5">
        <w:tc>
          <w:tcPr>
            <w:tcW w:w="9212" w:type="dxa"/>
          </w:tcPr>
          <w:p w14:paraId="3DE33626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7831B9EA" w14:textId="33F138C3" w:rsidR="0067677A" w:rsidRPr="00F93FAA" w:rsidRDefault="003E4AA5" w:rsidP="0067677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Sterke egenskaper </w:t>
            </w:r>
            <w:r w:rsidR="009A445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– fra tidligere. Relatere til tidligere erfaringer og utfordringer – hva det har krevd å </w:t>
            </w:r>
            <w:r w:rsidR="0039711D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komme videre, hva som gjør at nå ønsker å jobbe …</w:t>
            </w:r>
          </w:p>
          <w:p w14:paraId="05E8887B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2C2CA878" w14:textId="73E01FD2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34FDC926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19AA4AA1" w14:textId="16B08B82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Helse (Psykisk / fysisk / rus / kognitive ferdigheter)</w:t>
            </w:r>
          </w:p>
        </w:tc>
      </w:tr>
      <w:tr w:rsidR="0067677A" w:rsidRPr="006B421F" w14:paraId="21C0CB02" w14:textId="77777777" w:rsidTr="007B21B5">
        <w:tc>
          <w:tcPr>
            <w:tcW w:w="9212" w:type="dxa"/>
          </w:tcPr>
          <w:p w14:paraId="398DD8EB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3FA3DB26" w14:textId="3B637066" w:rsidR="0067677A" w:rsidRPr="00F93FAA" w:rsidRDefault="0039711D" w:rsidP="0067677A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Relatert til jobb – hvordan påvirker </w:t>
            </w:r>
            <w:r w:rsidR="00792F65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dette valg av jobb og arbeidsmiljø</w:t>
            </w:r>
            <w:r w:rsidR="005F543A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, er det noe vi behøver å være oppmerksomme på for å skape så gode rammer og forutsetninger som mulig.</w:t>
            </w:r>
            <w:r w:rsidR="005F543A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br/>
              <w:t xml:space="preserve">Vær </w:t>
            </w:r>
            <w:r w:rsidR="005A0F51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oppmerksom</w:t>
            </w:r>
            <w:r w:rsidR="005F543A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på at dette også gir </w:t>
            </w:r>
            <w:r w:rsidR="005A0F51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underlag for dialog om åpenhet og jobbstøtte.</w:t>
            </w:r>
          </w:p>
          <w:p w14:paraId="70DBD477" w14:textId="34AE63E9" w:rsidR="00DF38A1" w:rsidRPr="00F93FAA" w:rsidRDefault="0091662E" w:rsidP="0067677A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Kondisjon og styrke – stå, gå, løfte …</w:t>
            </w:r>
          </w:p>
          <w:p w14:paraId="1B3029D0" w14:textId="12270493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571002CD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2BF4528F" w14:textId="5ADA1824" w:rsidR="0067677A" w:rsidRPr="006B421F" w:rsidRDefault="0004465C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Nettverk </w:t>
            </w:r>
            <w:r w:rsidR="0067677A" w:rsidRPr="006B421F">
              <w:rPr>
                <w:rFonts w:cstheme="minorHAnsi"/>
                <w:sz w:val="24"/>
                <w:szCs w:val="24"/>
              </w:rPr>
              <w:t xml:space="preserve">(familie / </w:t>
            </w:r>
            <w:r w:rsidR="00204B82">
              <w:rPr>
                <w:rFonts w:cstheme="minorHAnsi"/>
                <w:sz w:val="24"/>
                <w:szCs w:val="24"/>
              </w:rPr>
              <w:t>venner / tidligere arbeidsgivere / andre</w:t>
            </w:r>
            <w:r w:rsidR="0067677A" w:rsidRPr="006B421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7677A" w:rsidRPr="006B421F" w14:paraId="249EDD7B" w14:textId="77777777" w:rsidTr="007B21B5">
        <w:tc>
          <w:tcPr>
            <w:tcW w:w="9212" w:type="dxa"/>
          </w:tcPr>
          <w:p w14:paraId="6BAFFD22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2779356B" w14:textId="09AAE446" w:rsidR="0067677A" w:rsidRPr="00F93FAA" w:rsidRDefault="00204B82" w:rsidP="0067677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Hvilke ressurser og utfordringer finns i nettverket – er det personer her som kan bidra i prosessen med å finne jobb, tenke jobb, støtte </w:t>
            </w:r>
            <w:r w:rsidR="00917F2D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som kan inkluderes i prosessen. Er det personer som </w:t>
            </w:r>
            <w:r w:rsidR="0022457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er engstelige </w:t>
            </w:r>
            <w:proofErr w:type="gramStart"/>
            <w:r w:rsidR="0022457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i forhold til</w:t>
            </w:r>
            <w:proofErr w:type="gramEnd"/>
            <w:r w:rsidR="00224576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å tenke jobb som vi kan trygge gjennom å inkludere i prosessen.</w:t>
            </w:r>
          </w:p>
          <w:p w14:paraId="30255E49" w14:textId="43802E33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3A44" w:rsidRPr="006B421F" w14:paraId="3F4A4EFC" w14:textId="77777777" w:rsidTr="007B21B5">
        <w:tc>
          <w:tcPr>
            <w:tcW w:w="9212" w:type="dxa"/>
            <w:shd w:val="clear" w:color="auto" w:fill="EEECE1" w:themeFill="background2"/>
          </w:tcPr>
          <w:p w14:paraId="5E92C2DC" w14:textId="4DA3641C" w:rsidR="008F3A44" w:rsidRPr="006B421F" w:rsidRDefault="008F3A44" w:rsidP="001E15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lastRenderedPageBreak/>
              <w:t>Samtale med tidligere arbeidsgivere eller personer i nettverket</w:t>
            </w:r>
          </w:p>
        </w:tc>
      </w:tr>
      <w:tr w:rsidR="008F3A44" w:rsidRPr="006B421F" w14:paraId="246E2502" w14:textId="77777777" w:rsidTr="007B21B5">
        <w:tc>
          <w:tcPr>
            <w:tcW w:w="9212" w:type="dxa"/>
          </w:tcPr>
          <w:p w14:paraId="20C4E3F4" w14:textId="77777777" w:rsidR="008F3A44" w:rsidRPr="006B421F" w:rsidRDefault="008F3A44" w:rsidP="001E154E">
            <w:pPr>
              <w:rPr>
                <w:rFonts w:cstheme="minorHAnsi"/>
                <w:sz w:val="24"/>
                <w:szCs w:val="24"/>
              </w:rPr>
            </w:pPr>
          </w:p>
          <w:p w14:paraId="6F5BCAC3" w14:textId="1A168818" w:rsidR="008F3A44" w:rsidRPr="00F93FAA" w:rsidRDefault="00B51F2E" w:rsidP="001E154E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Hva tenker de – </w:t>
            </w:r>
            <w:r w:rsidR="00F726C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med </w:t>
            </w:r>
            <w:proofErr w:type="gramStart"/>
            <w:r w:rsidR="00F726C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fokus</w:t>
            </w:r>
            <w:proofErr w:type="gramEnd"/>
            <w:r w:rsidR="00F726C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på å løfte frem sterke sider og egenskaper. </w:t>
            </w:r>
            <w:r w:rsidR="00EA394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br/>
              <w:t xml:space="preserve">Tidligere arbeidsgivere kan gi tilbakemelding på hva som </w:t>
            </w:r>
            <w:r w:rsidR="00EF478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kunne vært gjort for at det skulle bli et annet resultat om de har mistet jobben.</w:t>
            </w:r>
          </w:p>
          <w:p w14:paraId="2F7E8983" w14:textId="77777777" w:rsidR="008F3A44" w:rsidRPr="006B421F" w:rsidRDefault="008F3A44" w:rsidP="001E15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7A" w:rsidRPr="006B421F" w14:paraId="65C4DA5F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0166F4AA" w14:textId="70F693CE" w:rsidR="0067677A" w:rsidRPr="006B421F" w:rsidRDefault="0067677A" w:rsidP="006767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Kulturbakgrunn (språk / tradisjon / etnisitet / holdninger / verdier)</w:t>
            </w:r>
          </w:p>
        </w:tc>
      </w:tr>
      <w:tr w:rsidR="0067677A" w:rsidRPr="006B421F" w14:paraId="2C982211" w14:textId="77777777" w:rsidTr="007B21B5">
        <w:tc>
          <w:tcPr>
            <w:tcW w:w="9212" w:type="dxa"/>
          </w:tcPr>
          <w:p w14:paraId="59A2FFBE" w14:textId="77777777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  <w:p w14:paraId="2435EADF" w14:textId="2C3161C1" w:rsidR="0067677A" w:rsidRPr="00F93FAA" w:rsidRDefault="004F6BB4" w:rsidP="0067677A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Dette handler ikke bare om etnisitet, men også hvordan oppveksten har vært. Hva har vært </w:t>
            </w:r>
            <w:r w:rsidR="00FD0A9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viktige verdier og samlingspunkter i oppvekstmiljøet og senere i livet.</w:t>
            </w:r>
          </w:p>
          <w:p w14:paraId="62FA04D4" w14:textId="0FFE274A" w:rsidR="0067677A" w:rsidRPr="006B421F" w:rsidRDefault="0067677A" w:rsidP="006767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65C" w:rsidRPr="006B421F" w14:paraId="6FE54B09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696201A0" w14:textId="6D9C5E76" w:rsidR="0004465C" w:rsidRPr="006B421F" w:rsidRDefault="0004465C" w:rsidP="000446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6B421F">
              <w:rPr>
                <w:rFonts w:cstheme="minorHAnsi"/>
                <w:sz w:val="24"/>
                <w:szCs w:val="24"/>
              </w:rPr>
              <w:t xml:space="preserve">mgivelsesforhold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6B421F">
              <w:rPr>
                <w:rFonts w:cstheme="minorHAnsi"/>
                <w:sz w:val="24"/>
                <w:szCs w:val="24"/>
              </w:rPr>
              <w:t xml:space="preserve">mobilitet / politiattest/ </w:t>
            </w:r>
            <w:proofErr w:type="gramStart"/>
            <w:r w:rsidRPr="006B421F">
              <w:rPr>
                <w:rFonts w:cstheme="minorHAnsi"/>
                <w:sz w:val="24"/>
                <w:szCs w:val="24"/>
              </w:rPr>
              <w:t>vandel )</w:t>
            </w:r>
            <w:proofErr w:type="gramEnd"/>
          </w:p>
        </w:tc>
      </w:tr>
      <w:tr w:rsidR="0004465C" w:rsidRPr="006B421F" w14:paraId="66A0995C" w14:textId="77777777" w:rsidTr="007B21B5">
        <w:tc>
          <w:tcPr>
            <w:tcW w:w="9212" w:type="dxa"/>
          </w:tcPr>
          <w:p w14:paraId="466B760C" w14:textId="77777777" w:rsidR="0004465C" w:rsidRPr="006B421F" w:rsidRDefault="0004465C" w:rsidP="0004465C">
            <w:pPr>
              <w:rPr>
                <w:rFonts w:cstheme="minorHAnsi"/>
                <w:sz w:val="24"/>
                <w:szCs w:val="24"/>
              </w:rPr>
            </w:pPr>
          </w:p>
          <w:p w14:paraId="73A273DE" w14:textId="04533160" w:rsidR="0004465C" w:rsidRPr="00F93FAA" w:rsidRDefault="00264900" w:rsidP="0004465C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Hvordan påvirker dette valg av arbeidsgiver</w:t>
            </w:r>
            <w:r w:rsidR="001465E9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 xml:space="preserve"> og yrke</w:t>
            </w:r>
            <w:r w:rsidR="003721B3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, er det noe vi behøver å være oppmerksomme på</w:t>
            </w:r>
            <w:r w:rsidR="00CD5679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.</w:t>
            </w:r>
          </w:p>
          <w:p w14:paraId="3A440C14" w14:textId="77777777" w:rsidR="0004465C" w:rsidRPr="006B421F" w:rsidRDefault="0004465C" w:rsidP="0004465C">
            <w:pPr>
              <w:rPr>
                <w:rFonts w:cstheme="minorHAnsi"/>
                <w:sz w:val="24"/>
                <w:szCs w:val="24"/>
              </w:rPr>
            </w:pPr>
          </w:p>
          <w:p w14:paraId="7512A068" w14:textId="577651E4" w:rsidR="0004465C" w:rsidRPr="006B421F" w:rsidRDefault="0004465C" w:rsidP="00044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F93" w:rsidRPr="006B421F" w14:paraId="5A703EFD" w14:textId="77777777" w:rsidTr="00B24F93">
        <w:tc>
          <w:tcPr>
            <w:tcW w:w="9212" w:type="dxa"/>
            <w:shd w:val="clear" w:color="auto" w:fill="DDD9C3" w:themeFill="background2" w:themeFillShade="E6"/>
          </w:tcPr>
          <w:p w14:paraId="33302E62" w14:textId="01A948E8" w:rsidR="00B24F93" w:rsidRPr="006B421F" w:rsidRDefault="001465E9" w:rsidP="00B24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Økonomi</w:t>
            </w:r>
          </w:p>
        </w:tc>
      </w:tr>
      <w:tr w:rsidR="00B24F93" w:rsidRPr="006B421F" w14:paraId="40588443" w14:textId="77777777" w:rsidTr="007B21B5">
        <w:tc>
          <w:tcPr>
            <w:tcW w:w="9212" w:type="dxa"/>
          </w:tcPr>
          <w:p w14:paraId="59631D7A" w14:textId="77777777" w:rsidR="00B24F93" w:rsidRDefault="00B24F93" w:rsidP="0004465C">
            <w:pPr>
              <w:rPr>
                <w:rFonts w:cstheme="minorHAnsi"/>
                <w:sz w:val="24"/>
                <w:szCs w:val="24"/>
              </w:rPr>
            </w:pPr>
          </w:p>
          <w:p w14:paraId="1E53789F" w14:textId="2C103BB9" w:rsidR="00CD5679" w:rsidRPr="00F93FAA" w:rsidRDefault="00CD5679" w:rsidP="0004465C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Hva lever de av i dag og hvordan styrer de sin økonomi</w:t>
            </w:r>
            <w:r w:rsidR="00141DD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, får de hjelp med dette.</w:t>
            </w:r>
            <w:r w:rsidR="00141DD7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br/>
              <w:t xml:space="preserve">Hva vil det </w:t>
            </w:r>
            <w:r w:rsidR="002F795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bety å få en gjennomgang av økonomis</w:t>
            </w:r>
            <w:r w:rsidR="009C315C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ke rammer og muligheter i forhold til oppstart i jobb eller andre endringer.</w:t>
            </w:r>
          </w:p>
          <w:p w14:paraId="05CFE640" w14:textId="68D1D7FA" w:rsidR="009C315C" w:rsidRPr="00F93FAA" w:rsidRDefault="009C315C" w:rsidP="0004465C">
            <w:pPr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Gjør notat om kontakt etableres med sosionom og/eller NAV veileder</w:t>
            </w:r>
            <w:r w:rsidR="00B478D2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.</w:t>
            </w:r>
          </w:p>
          <w:p w14:paraId="7ADB0B96" w14:textId="0B0372B0" w:rsidR="00CD5679" w:rsidRPr="006B421F" w:rsidRDefault="00CD5679" w:rsidP="00044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65C" w:rsidRPr="006B421F" w14:paraId="0CF4191F" w14:textId="77777777" w:rsidTr="007B21B5">
        <w:tc>
          <w:tcPr>
            <w:tcW w:w="9212" w:type="dxa"/>
            <w:shd w:val="clear" w:color="auto" w:fill="DDD9C3" w:themeFill="background2" w:themeFillShade="E6"/>
          </w:tcPr>
          <w:p w14:paraId="380E0575" w14:textId="5DB2447C" w:rsidR="0004465C" w:rsidRPr="006B421F" w:rsidRDefault="0004465C" w:rsidP="000446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21F">
              <w:rPr>
                <w:rFonts w:cstheme="minorHAnsi"/>
                <w:sz w:val="24"/>
                <w:szCs w:val="24"/>
              </w:rPr>
              <w:t>Forberedelser til arbeidslivet (Har du det du trenger?)</w:t>
            </w:r>
          </w:p>
        </w:tc>
      </w:tr>
      <w:tr w:rsidR="0004465C" w:rsidRPr="006B421F" w14:paraId="3C44E660" w14:textId="77777777" w:rsidTr="007B21B5">
        <w:tc>
          <w:tcPr>
            <w:tcW w:w="9212" w:type="dxa"/>
          </w:tcPr>
          <w:p w14:paraId="2FBA49ED" w14:textId="77777777" w:rsidR="0004465C" w:rsidRPr="006B421F" w:rsidRDefault="0004465C" w:rsidP="0004465C">
            <w:pPr>
              <w:rPr>
                <w:rFonts w:cstheme="minorHAnsi"/>
                <w:sz w:val="24"/>
                <w:szCs w:val="24"/>
              </w:rPr>
            </w:pPr>
          </w:p>
          <w:p w14:paraId="75A9F0A6" w14:textId="72245847" w:rsidR="0004465C" w:rsidRPr="00F93FAA" w:rsidRDefault="00B478D2" w:rsidP="0004465C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Tilgang på vekking, dus</w:t>
            </w:r>
            <w:r w:rsidR="007076C5" w:rsidRPr="00F93FAA">
              <w:rPr>
                <w:rFonts w:cstheme="minorHAnsi"/>
                <w:i/>
                <w:iCs/>
                <w:color w:val="BFBFBF" w:themeColor="background1" w:themeShade="BF"/>
                <w:sz w:val="24"/>
                <w:szCs w:val="24"/>
              </w:rPr>
              <w:t>j, arbeidsklær og annet som er nødvendig for å jobbe.</w:t>
            </w:r>
          </w:p>
          <w:p w14:paraId="609481D0" w14:textId="36FF27E3" w:rsidR="0004465C" w:rsidRPr="006B421F" w:rsidRDefault="0004465C" w:rsidP="00044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1B5" w:rsidRPr="007B21B5" w14:paraId="34C9C517" w14:textId="77777777" w:rsidTr="007B21B5">
        <w:tc>
          <w:tcPr>
            <w:tcW w:w="9212" w:type="dxa"/>
            <w:shd w:val="clear" w:color="auto" w:fill="DDD9C3" w:themeFill="background2" w:themeFillShade="E6"/>
            <w:hideMark/>
          </w:tcPr>
          <w:p w14:paraId="4E37266B" w14:textId="77777777" w:rsidR="007B21B5" w:rsidRPr="007B21B5" w:rsidRDefault="007B21B5" w:rsidP="007B21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7B21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Prioriterte yrkesønsker (motivasjon / forventninger) </w:t>
            </w:r>
          </w:p>
        </w:tc>
      </w:tr>
      <w:tr w:rsidR="007B21B5" w:rsidRPr="007B21B5" w14:paraId="2DB1512A" w14:textId="77777777" w:rsidTr="007B21B5">
        <w:tc>
          <w:tcPr>
            <w:tcW w:w="9212" w:type="dxa"/>
            <w:hideMark/>
          </w:tcPr>
          <w:p w14:paraId="3B9AE49D" w14:textId="77777777" w:rsidR="007B21B5" w:rsidRPr="007B21B5" w:rsidRDefault="007B21B5" w:rsidP="007B21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7B21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1DAF766" w14:textId="77777777" w:rsidR="0086117C" w:rsidRPr="00F93FAA" w:rsidRDefault="007B21B5" w:rsidP="007B21B5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</w:pPr>
            <w:r w:rsidRPr="007B21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00F02348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>Fo</w:t>
            </w:r>
            <w:r w:rsidR="0086117C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>r</w:t>
            </w:r>
            <w:r w:rsidR="00F02348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>ventnings</w:t>
            </w:r>
            <w:r w:rsidR="0086117C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 xml:space="preserve"> </w:t>
            </w:r>
            <w:r w:rsidR="00F02348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 xml:space="preserve">avklaring i forhold til tidshorisont og </w:t>
            </w:r>
            <w:r w:rsidR="0086117C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>hvilken type jobb. Hva er avgjørende:</w:t>
            </w:r>
          </w:p>
          <w:p w14:paraId="40412C08" w14:textId="7F432DA3" w:rsidR="007B21B5" w:rsidRPr="00F93FAA" w:rsidRDefault="0086117C" w:rsidP="0086117C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</w:pPr>
            <w:r w:rsidRPr="00F93FAA"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  <w:t>Lønn</w:t>
            </w:r>
          </w:p>
          <w:p w14:paraId="4F3AC37F" w14:textId="6980BC53" w:rsidR="0086117C" w:rsidRPr="00F93FAA" w:rsidRDefault="0086117C" w:rsidP="0086117C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</w:pPr>
            <w:r w:rsidRPr="00F93FAA"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  <w:t>Arbeidsmiljø</w:t>
            </w:r>
          </w:p>
          <w:p w14:paraId="0AC5BADC" w14:textId="4399D525" w:rsidR="0086117C" w:rsidRPr="00F93FAA" w:rsidRDefault="0086117C" w:rsidP="0086117C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</w:pPr>
            <w:r w:rsidRPr="00F93FAA"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  <w:t>Reisetid og tilgjengelighet</w:t>
            </w:r>
          </w:p>
          <w:p w14:paraId="7F92C168" w14:textId="18C96E83" w:rsidR="00DF38A1" w:rsidRPr="0086117C" w:rsidRDefault="00DF38A1" w:rsidP="0086117C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nb-NO"/>
              </w:rPr>
            </w:pPr>
            <w:r w:rsidRPr="00F93FAA">
              <w:rPr>
                <w:rFonts w:ascii="Segoe UI" w:eastAsia="Times New Roman" w:hAnsi="Segoe UI" w:cs="Segoe UI"/>
                <w:i/>
                <w:iCs/>
                <w:color w:val="BFBFBF" w:themeColor="background1" w:themeShade="BF"/>
                <w:sz w:val="18"/>
                <w:szCs w:val="18"/>
                <w:lang w:eastAsia="nb-NO"/>
              </w:rPr>
              <w:t>Arbeidstider</w:t>
            </w:r>
          </w:p>
          <w:p w14:paraId="18354C0D" w14:textId="3ED2E336" w:rsidR="007B21B5" w:rsidRPr="00F93FAA" w:rsidRDefault="007B21B5" w:rsidP="007B21B5">
            <w:pPr>
              <w:textAlignment w:val="baseline"/>
              <w:rPr>
                <w:rFonts w:ascii="Segoe UI" w:eastAsia="Times New Roman" w:hAnsi="Segoe UI" w:cs="Segoe UI"/>
                <w:color w:val="BFBFBF" w:themeColor="background1" w:themeShade="BF"/>
                <w:sz w:val="18"/>
                <w:szCs w:val="18"/>
                <w:lang w:eastAsia="nb-NO"/>
              </w:rPr>
            </w:pPr>
            <w:r w:rsidRPr="00F93FA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nb-NO"/>
              </w:rPr>
              <w:t> </w:t>
            </w:r>
            <w:r w:rsidR="00DF38A1" w:rsidRPr="00F93FAA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nb-NO"/>
              </w:rPr>
              <w:t>Hvor mye kan man tenke seg å jobbe.</w:t>
            </w:r>
            <w:r w:rsidRPr="00F93FA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nb-NO"/>
              </w:rPr>
              <w:t> </w:t>
            </w:r>
          </w:p>
          <w:p w14:paraId="4FB3542E" w14:textId="77777777" w:rsidR="007B21B5" w:rsidRPr="007B21B5" w:rsidRDefault="007B21B5" w:rsidP="007B21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7B21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7686E061" w14:textId="3A46B43C" w:rsidR="0067677A" w:rsidRPr="006B421F" w:rsidRDefault="0067677A" w:rsidP="000E14FF">
      <w:pPr>
        <w:rPr>
          <w:rFonts w:cstheme="minorHAnsi"/>
          <w:sz w:val="24"/>
          <w:szCs w:val="24"/>
        </w:rPr>
      </w:pPr>
    </w:p>
    <w:sectPr w:rsidR="0067677A" w:rsidRPr="006B42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855D" w14:textId="77777777" w:rsidR="00872B6C" w:rsidRDefault="00872B6C" w:rsidP="000E14FF">
      <w:pPr>
        <w:spacing w:after="0" w:line="240" w:lineRule="auto"/>
      </w:pPr>
      <w:r>
        <w:separator/>
      </w:r>
    </w:p>
  </w:endnote>
  <w:endnote w:type="continuationSeparator" w:id="0">
    <w:p w14:paraId="1351A36B" w14:textId="77777777" w:rsidR="00872B6C" w:rsidRDefault="00872B6C" w:rsidP="000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C412" w14:textId="77777777" w:rsidR="00872B6C" w:rsidRDefault="00872B6C" w:rsidP="000E14FF">
      <w:pPr>
        <w:spacing w:after="0" w:line="240" w:lineRule="auto"/>
      </w:pPr>
      <w:r>
        <w:separator/>
      </w:r>
    </w:p>
  </w:footnote>
  <w:footnote w:type="continuationSeparator" w:id="0">
    <w:p w14:paraId="4AFD826D" w14:textId="77777777" w:rsidR="00872B6C" w:rsidRDefault="00872B6C" w:rsidP="000E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0C79" w14:textId="66F636A5" w:rsidR="008F3A44" w:rsidRDefault="008F3A44">
    <w:pPr>
      <w:pStyle w:val="Topptekst"/>
    </w:pPr>
    <w:r>
      <w:t>IPS Karriereprofil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695"/>
    <w:multiLevelType w:val="hybridMultilevel"/>
    <w:tmpl w:val="337EB7CC"/>
    <w:lvl w:ilvl="0" w:tplc="FA60C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CA7"/>
    <w:multiLevelType w:val="hybridMultilevel"/>
    <w:tmpl w:val="2110B97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2D"/>
    <w:rsid w:val="0004465C"/>
    <w:rsid w:val="000945A1"/>
    <w:rsid w:val="000E14FF"/>
    <w:rsid w:val="00141DD7"/>
    <w:rsid w:val="001465E9"/>
    <w:rsid w:val="00183A9A"/>
    <w:rsid w:val="00204B82"/>
    <w:rsid w:val="00224576"/>
    <w:rsid w:val="00264900"/>
    <w:rsid w:val="002A213E"/>
    <w:rsid w:val="002F7952"/>
    <w:rsid w:val="0033148F"/>
    <w:rsid w:val="0033579B"/>
    <w:rsid w:val="0034307F"/>
    <w:rsid w:val="003721B3"/>
    <w:rsid w:val="0039711D"/>
    <w:rsid w:val="003E4AA5"/>
    <w:rsid w:val="00427F1F"/>
    <w:rsid w:val="004E6936"/>
    <w:rsid w:val="004F6BB4"/>
    <w:rsid w:val="005A0F51"/>
    <w:rsid w:val="005A4BCB"/>
    <w:rsid w:val="005D18DA"/>
    <w:rsid w:val="005F543A"/>
    <w:rsid w:val="00606B43"/>
    <w:rsid w:val="006314A9"/>
    <w:rsid w:val="0067677A"/>
    <w:rsid w:val="006B421F"/>
    <w:rsid w:val="006B4452"/>
    <w:rsid w:val="006C15E3"/>
    <w:rsid w:val="007076C5"/>
    <w:rsid w:val="00721CE2"/>
    <w:rsid w:val="00792F65"/>
    <w:rsid w:val="00795ECE"/>
    <w:rsid w:val="007B21B5"/>
    <w:rsid w:val="007F25C6"/>
    <w:rsid w:val="0086117C"/>
    <w:rsid w:val="00872B6C"/>
    <w:rsid w:val="008F32C0"/>
    <w:rsid w:val="008F3A44"/>
    <w:rsid w:val="008F7DE7"/>
    <w:rsid w:val="0091022D"/>
    <w:rsid w:val="0091662E"/>
    <w:rsid w:val="00917F2D"/>
    <w:rsid w:val="00933BC2"/>
    <w:rsid w:val="009A4452"/>
    <w:rsid w:val="009B1C87"/>
    <w:rsid w:val="009C315C"/>
    <w:rsid w:val="00A9591B"/>
    <w:rsid w:val="00AA5680"/>
    <w:rsid w:val="00B02513"/>
    <w:rsid w:val="00B24814"/>
    <w:rsid w:val="00B24F93"/>
    <w:rsid w:val="00B24FEC"/>
    <w:rsid w:val="00B478D2"/>
    <w:rsid w:val="00B51F2E"/>
    <w:rsid w:val="00B7463D"/>
    <w:rsid w:val="00BE5D31"/>
    <w:rsid w:val="00C24565"/>
    <w:rsid w:val="00CD5679"/>
    <w:rsid w:val="00D07EF4"/>
    <w:rsid w:val="00DF38A1"/>
    <w:rsid w:val="00E14084"/>
    <w:rsid w:val="00EA1483"/>
    <w:rsid w:val="00EA3942"/>
    <w:rsid w:val="00EF4787"/>
    <w:rsid w:val="00F02348"/>
    <w:rsid w:val="00F726C2"/>
    <w:rsid w:val="00F93FAA"/>
    <w:rsid w:val="00FC3257"/>
    <w:rsid w:val="00FD0A97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5A790"/>
  <w15:docId w15:val="{2BAFE2AB-9579-4F19-A581-25DA474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22D"/>
    <w:pPr>
      <w:ind w:left="720"/>
      <w:contextualSpacing/>
    </w:pPr>
  </w:style>
  <w:style w:type="table" w:styleId="Tabellrutenett">
    <w:name w:val="Table Grid"/>
    <w:basedOn w:val="Vanligtabell"/>
    <w:uiPriority w:val="59"/>
    <w:rsid w:val="00910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A44"/>
  </w:style>
  <w:style w:type="paragraph" w:styleId="Bunntekst">
    <w:name w:val="footer"/>
    <w:basedOn w:val="Normal"/>
    <w:link w:val="BunntekstTegn"/>
    <w:uiPriority w:val="99"/>
    <w:unhideWhenUsed/>
    <w:rsid w:val="008F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A44"/>
  </w:style>
  <w:style w:type="paragraph" w:customStyle="1" w:styleId="paragraph">
    <w:name w:val="paragraph"/>
    <w:basedOn w:val="Normal"/>
    <w:rsid w:val="007B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B21B5"/>
  </w:style>
  <w:style w:type="character" w:customStyle="1" w:styleId="eop">
    <w:name w:val="eop"/>
    <w:basedOn w:val="Standardskriftforavsnitt"/>
    <w:rsid w:val="007B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7" ma:contentTypeDescription="Create a new document." ma:contentTypeScope="" ma:versionID="1b3534325ab7e8421dc9106795ea2f83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e0daebd77d2670587e54764c0946f4cd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C922-EA4A-4E76-9701-3A6828DE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fbd1-2d2b-425e-b2b3-0b3a5036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758BC-C85B-4D27-A9DB-9EB34E5CC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689F-970E-4B8C-9631-1B111B9564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03dfbd1-2d2b-425e-b2b3-0b3a50368e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A13372-AE81-4D8E-BC65-1B65EE3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Bekkevold, Therese</dc:creator>
  <cp:lastModifiedBy>Gjeterud, Karl Petter</cp:lastModifiedBy>
  <cp:revision>5</cp:revision>
  <dcterms:created xsi:type="dcterms:W3CDTF">2020-06-25T08:48:00Z</dcterms:created>
  <dcterms:modified xsi:type="dcterms:W3CDTF">2020-06-29T08:57:00Z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Marius.Kirkeng@nav.no</vt:lpwstr>
  </property>
  <property fmtid="{D5CDD505-2E9C-101B-9397-08002B2CF9AE}" pid="6" name="MSIP_Label_d3491420-1ae2-4120-89e6-e6f668f067e2_SetDate">
    <vt:lpwstr>2018-04-11T09:00:50.2884435+02:00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0x010100CB0567B8A6F1CF45ACB39B5F2F874078</vt:lpwstr>
  </property>
  <property fmtid="{D5CDD505-2E9C-101B-9397-08002B2CF9AE}" pid="12" name="AuthorIds_UIVersion_512">
    <vt:lpwstr>21</vt:lpwstr>
  </property>
</Properties>
</file>